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CAF" w:rsidRDefault="00AB1CAF">
      <w:pPr>
        <w:jc w:val="both"/>
        <w:rPr>
          <w:b/>
          <w:bCs/>
          <w:lang w:val="de-DE"/>
        </w:rPr>
      </w:pPr>
    </w:p>
    <w:p w:rsidR="00AB1CAF" w:rsidRDefault="003E15F9">
      <w:pPr>
        <w:pStyle w:val="Titolo31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pos="0"/>
        </w:tabs>
        <w:spacing w:before="0" w:after="0"/>
        <w:ind w:left="720" w:hanging="720"/>
        <w:jc w:val="right"/>
      </w:pPr>
      <w:r>
        <w:rPr>
          <w:sz w:val="22"/>
        </w:rPr>
        <w:t>ALLEGATO D</w:t>
      </w:r>
    </w:p>
    <w:p w:rsidR="00AB1CAF" w:rsidRDefault="00AB1CAF"/>
    <w:p w:rsidR="0032706B" w:rsidRPr="0032706B" w:rsidRDefault="00607D38" w:rsidP="0032706B">
      <w:pPr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Servizio di </w:t>
      </w:r>
      <w:r w:rsidR="003D0311">
        <w:rPr>
          <w:rFonts w:ascii="Arial" w:hAnsi="Arial" w:cs="Arial"/>
          <w:b/>
          <w:bCs/>
          <w:szCs w:val="20"/>
        </w:rPr>
        <w:t>m</w:t>
      </w:r>
      <w:r>
        <w:rPr>
          <w:rFonts w:ascii="Arial" w:hAnsi="Arial" w:cs="Arial"/>
          <w:b/>
          <w:bCs/>
          <w:szCs w:val="20"/>
        </w:rPr>
        <w:t xml:space="preserve">anutenzione biennale delle autoclavi </w:t>
      </w:r>
      <w:r w:rsidRPr="00607D38">
        <w:rPr>
          <w:rFonts w:ascii="Arial" w:hAnsi="Arial" w:cs="Arial"/>
          <w:b/>
          <w:bCs/>
          <w:szCs w:val="20"/>
        </w:rPr>
        <w:t>a ser</w:t>
      </w:r>
      <w:r w:rsidR="00475257">
        <w:rPr>
          <w:rFonts w:ascii="Arial" w:hAnsi="Arial" w:cs="Arial"/>
          <w:b/>
          <w:bCs/>
          <w:szCs w:val="20"/>
        </w:rPr>
        <w:t>vizio dei gruppi operatori del Policlinico trattamenti e del C</w:t>
      </w:r>
      <w:r w:rsidRPr="00607D38">
        <w:rPr>
          <w:rFonts w:ascii="Arial" w:hAnsi="Arial" w:cs="Arial"/>
          <w:b/>
          <w:bCs/>
          <w:szCs w:val="20"/>
        </w:rPr>
        <w:t>entro odontoiatrico</w:t>
      </w:r>
      <w:r w:rsidR="0032706B">
        <w:rPr>
          <w:rFonts w:ascii="Arial" w:hAnsi="Arial" w:cs="Arial"/>
          <w:b/>
          <w:bCs/>
          <w:szCs w:val="20"/>
        </w:rPr>
        <w:t xml:space="preserve"> </w:t>
      </w:r>
      <w:r w:rsidR="0032706B" w:rsidRPr="0032706B">
        <w:rPr>
          <w:rFonts w:ascii="Arial" w:hAnsi="Arial" w:cs="Arial"/>
          <w:b/>
          <w:bCs/>
          <w:szCs w:val="20"/>
        </w:rPr>
        <w:t>dell’Azienda Ospedale – Università Padova</w:t>
      </w:r>
    </w:p>
    <w:p w:rsidR="00607D38" w:rsidRPr="003D0311" w:rsidRDefault="00607D38" w:rsidP="00607D38">
      <w:pPr>
        <w:jc w:val="center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 xml:space="preserve"> </w:t>
      </w:r>
      <w:r w:rsidR="003E15F9">
        <w:rPr>
          <w:rFonts w:ascii="Arial" w:hAnsi="Arial" w:cs="Arial"/>
          <w:b/>
          <w:bCs/>
          <w:szCs w:val="20"/>
        </w:rPr>
        <w:t>CIG n</w:t>
      </w:r>
      <w:r w:rsidR="003E15F9" w:rsidRPr="003D0311">
        <w:rPr>
          <w:rFonts w:ascii="Arial" w:hAnsi="Arial" w:cs="Arial"/>
          <w:b/>
          <w:bCs/>
          <w:szCs w:val="20"/>
        </w:rPr>
        <w:t xml:space="preserve">. </w:t>
      </w:r>
      <w:r w:rsidRPr="003D0311">
        <w:rPr>
          <w:rFonts w:ascii="Arial" w:hAnsi="Arial" w:cs="Arial"/>
          <w:b/>
          <w:bCs/>
          <w:szCs w:val="20"/>
        </w:rPr>
        <w:t>8590749E54</w:t>
      </w:r>
      <w:r w:rsidRPr="003D0311">
        <w:rPr>
          <w:rFonts w:ascii="Arial" w:hAnsi="Arial" w:cs="Arial"/>
          <w:b/>
          <w:bCs/>
          <w:szCs w:val="20"/>
        </w:rPr>
        <w:fldChar w:fldCharType="begin"/>
      </w:r>
      <w:r w:rsidRPr="003D0311">
        <w:rPr>
          <w:rFonts w:ascii="Arial" w:hAnsi="Arial" w:cs="Arial"/>
          <w:b/>
          <w:bCs/>
          <w:szCs w:val="20"/>
        </w:rPr>
        <w:instrText>DOCPROPERTY "Delibera.DL_OggettoLibero.6"</w:instrText>
      </w:r>
      <w:r w:rsidRPr="003D0311">
        <w:rPr>
          <w:rFonts w:ascii="Arial" w:hAnsi="Arial" w:cs="Arial"/>
          <w:b/>
          <w:bCs/>
          <w:szCs w:val="20"/>
        </w:rPr>
        <w:fldChar w:fldCharType="end"/>
      </w:r>
    </w:p>
    <w:p w:rsidR="00AB1CAF" w:rsidRDefault="003E15F9">
      <w:pPr>
        <w:pStyle w:val="Default"/>
        <w:jc w:val="both"/>
        <w:rPr>
          <w:b/>
          <w:bCs/>
          <w:sz w:val="20"/>
          <w:szCs w:val="20"/>
          <w:lang w:val="de-DE"/>
        </w:rPr>
      </w:pP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  <w:r>
        <w:rPr>
          <w:b/>
          <w:bCs/>
          <w:sz w:val="20"/>
          <w:szCs w:val="20"/>
          <w:lang w:val="de-DE"/>
        </w:rPr>
        <w:tab/>
      </w:r>
    </w:p>
    <w:p w:rsidR="00AB1CAF" w:rsidRDefault="003E15F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OFFERTA ECONOMICA</w:t>
      </w:r>
    </w:p>
    <w:p w:rsidR="00AB1CAF" w:rsidRDefault="00AB1CAF">
      <w:pPr>
        <w:jc w:val="center"/>
        <w:rPr>
          <w:rFonts w:ascii="Arial" w:hAnsi="Arial" w:cs="Arial"/>
          <w:sz w:val="20"/>
          <w:szCs w:val="20"/>
        </w:rPr>
      </w:pPr>
    </w:p>
    <w:p w:rsidR="00AB1CAF" w:rsidRDefault="003E15F9">
      <w:pPr>
        <w:spacing w:line="480" w:lineRule="auto"/>
        <w:ind w:right="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Sottoscritto …………………………………………….………………………………………………………..</w:t>
      </w: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nato a ………………………………………..il ............................................................................................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 ………………………………………………………………….....................................................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dell’operatore economico …………………………….………………………………………………………....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capogruppo degli operatori economici (se tale):………………………………………………….................</w:t>
      </w:r>
    </w:p>
    <w:p w:rsidR="00AB1CAF" w:rsidRDefault="00AB1CAF">
      <w:pPr>
        <w:rPr>
          <w:rFonts w:ascii="Arial" w:hAnsi="Arial" w:cs="Arial"/>
          <w:sz w:val="20"/>
          <w:szCs w:val="20"/>
        </w:rPr>
      </w:pPr>
    </w:p>
    <w:p w:rsidR="00AB1CAF" w:rsidRDefault="003E15F9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C. F. n. ………………………………………………... P. I.V.A.………………………………………………….</w:t>
      </w:r>
    </w:p>
    <w:p w:rsidR="00AB1CAF" w:rsidRDefault="00AB1CAF">
      <w:pPr>
        <w:rPr>
          <w:rFonts w:ascii="Arial" w:hAnsi="Arial" w:cs="Arial"/>
          <w:b/>
          <w:bCs/>
          <w:sz w:val="20"/>
          <w:szCs w:val="20"/>
        </w:rPr>
      </w:pPr>
    </w:p>
    <w:p w:rsidR="00AB1CAF" w:rsidRDefault="00AB1C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B1CAF" w:rsidRDefault="003E15F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</w:p>
    <w:p w:rsidR="00AB1CAF" w:rsidRDefault="00AB1CA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AB1CAF" w:rsidRDefault="00AB1CAF">
      <w:pPr>
        <w:rPr>
          <w:rFonts w:ascii="Arial" w:hAnsi="Arial" w:cs="Arial"/>
          <w:b/>
          <w:bCs/>
          <w:sz w:val="20"/>
          <w:szCs w:val="20"/>
        </w:rPr>
      </w:pPr>
    </w:p>
    <w:p w:rsidR="00AB1CAF" w:rsidRDefault="003E15F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DI OFFRIRE per l’esecuzione del servizio di cui al presente appalto quanto di seguito riportato: </w:t>
      </w:r>
    </w:p>
    <w:p w:rsidR="00AB1CAF" w:rsidRDefault="00AB1C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9180" w:type="dxa"/>
        <w:tblLook w:val="00A0" w:firstRow="1" w:lastRow="0" w:firstColumn="1" w:lastColumn="0" w:noHBand="0" w:noVBand="0"/>
      </w:tblPr>
      <w:tblGrid>
        <w:gridCol w:w="5148"/>
        <w:gridCol w:w="2157"/>
        <w:gridCol w:w="1875"/>
      </w:tblGrid>
      <w:tr w:rsidR="00AB1CA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a base d’asta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Importo offerto</w:t>
            </w:r>
          </w:p>
        </w:tc>
      </w:tr>
      <w:tr w:rsidR="00AB1CAF" w:rsidTr="004E6026">
        <w:trPr>
          <w:trHeight w:val="407"/>
        </w:trPr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4E6026" w:rsidP="006224CF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Lavori 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6224CF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 w:rsidRPr="006224CF">
              <w:rPr>
                <w:rFonts w:ascii="Arial" w:hAnsi="Arial" w:cs="Arial"/>
                <w:bCs/>
                <w:sz w:val="20"/>
                <w:szCs w:val="20"/>
              </w:rPr>
              <w:t xml:space="preserve">44.454,54 </w:t>
            </w:r>
            <w:r w:rsidR="004E6026" w:rsidRPr="004E6026">
              <w:rPr>
                <w:rFonts w:ascii="Arial" w:hAnsi="Arial" w:cs="Arial"/>
                <w:bCs/>
                <w:sz w:val="20"/>
                <w:szCs w:val="20"/>
              </w:rPr>
              <w:t>€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AB1CA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AB1CAF" w:rsidRDefault="003E15F9">
            <w:r>
              <w:rPr>
                <w:rFonts w:ascii="Arial" w:hAnsi="Arial" w:cs="Arial"/>
                <w:bCs/>
                <w:sz w:val="20"/>
                <w:szCs w:val="20"/>
              </w:rPr>
              <w:t>€ _____________</w:t>
            </w:r>
          </w:p>
        </w:tc>
      </w:tr>
      <w:tr w:rsidR="00AB1CA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4E6026">
            <w:pPr>
              <w:spacing w:line="36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Oneri della sicurezza non soggetti a ribasso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4E6026">
            <w:pPr>
              <w:jc w:val="righ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1.600,00 €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4E6026">
            <w:pPr>
              <w:jc w:val="right"/>
            </w:pPr>
            <w:r>
              <w:rPr>
                <w:rFonts w:ascii="Arial" w:hAnsi="Arial" w:cs="Arial"/>
                <w:bCs/>
                <w:sz w:val="20"/>
                <w:szCs w:val="20"/>
              </w:rPr>
              <w:t>1.600,00 €</w:t>
            </w:r>
          </w:p>
        </w:tc>
      </w:tr>
      <w:tr w:rsidR="00AB1CAF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3E15F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Totale complessivo da indicare a sistema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Sintel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in corrispondenza della voce "Offerta Economica"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AB1CA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B1CAF" w:rsidRDefault="004E602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026">
              <w:rPr>
                <w:rFonts w:ascii="Arial" w:hAnsi="Arial" w:cs="Arial"/>
                <w:b/>
                <w:bCs/>
                <w:sz w:val="20"/>
                <w:szCs w:val="20"/>
              </w:rPr>
              <w:t>46.054,54 €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CAF" w:rsidRDefault="00AB1CA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B1CAF" w:rsidRDefault="003E15F9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€ _____________</w:t>
            </w:r>
          </w:p>
        </w:tc>
      </w:tr>
    </w:tbl>
    <w:p w:rsidR="00AB1CAF" w:rsidRDefault="00AB1CA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6224CF" w:rsidRDefault="006224CF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224CF">
        <w:rPr>
          <w:rFonts w:ascii="Arial" w:hAnsi="Arial" w:cs="Arial"/>
          <w:bCs/>
          <w:sz w:val="20"/>
          <w:szCs w:val="20"/>
        </w:rPr>
        <w:t>Si precisa che il ribasso d’asta offerto in sede di gara sarà applicato integralmente su tutti i prezzi unitari del computo metrico estimativo allegato ad eccezione del prezzo della manodopera, dei trasporti e dei noli per i quali il ribasso d’asta sarà applicato esclusivamente alla percentuale per spese generali (pari al 15%) ed utili d’Impresa (pari al 10%).</w:t>
      </w:r>
    </w:p>
    <w:p w:rsidR="00AB1CAF" w:rsidRDefault="003E15F9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L’impresa infine si impegna</w:t>
      </w:r>
      <w:bookmarkStart w:id="0" w:name="_GoBack"/>
      <w:bookmarkEnd w:id="0"/>
      <w:r>
        <w:rPr>
          <w:rFonts w:ascii="Arial" w:hAnsi="Arial" w:cs="Arial"/>
          <w:bCs/>
          <w:sz w:val="20"/>
          <w:szCs w:val="20"/>
        </w:rPr>
        <w:t xml:space="preserve"> a mantenere valida l’offerta per il periodo di 180 giorni decorrenti dalla data dell’ultimo giorno utile per la presentazione delle offerte.</w:t>
      </w:r>
    </w:p>
    <w:p w:rsidR="00AB1CAF" w:rsidRDefault="00AB1CAF">
      <w:pPr>
        <w:suppressAutoHyphens w:val="0"/>
        <w:spacing w:before="12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B1CAF" w:rsidRDefault="003E15F9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AB1CAF" w:rsidRDefault="00AB1CAF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</w:p>
    <w:p w:rsidR="00AB1CAF" w:rsidRDefault="003E15F9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Il Legale rappresentante dell’impresa</w:t>
      </w:r>
    </w:p>
    <w:p w:rsidR="00AB1CAF" w:rsidRDefault="00AB1CAF">
      <w:pPr>
        <w:tabs>
          <w:tab w:val="center" w:pos="6237"/>
        </w:tabs>
        <w:jc w:val="both"/>
        <w:rPr>
          <w:rFonts w:ascii="Arial" w:hAnsi="Arial" w:cs="Arial"/>
          <w:sz w:val="20"/>
          <w:szCs w:val="20"/>
        </w:rPr>
      </w:pPr>
    </w:p>
    <w:p w:rsidR="00AB1CAF" w:rsidRDefault="00AB1CAF"/>
    <w:sectPr w:rsidR="00AB1CAF" w:rsidSect="00AB1CAF">
      <w:headerReference w:type="default" r:id="rId7"/>
      <w:footerReference w:type="default" r:id="rId8"/>
      <w:pgSz w:w="11906" w:h="16838"/>
      <w:pgMar w:top="777" w:right="1134" w:bottom="777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AF" w:rsidRDefault="00AB1CAF" w:rsidP="00AB1CAF">
      <w:r>
        <w:separator/>
      </w:r>
    </w:p>
  </w:endnote>
  <w:endnote w:type="continuationSeparator" w:id="0">
    <w:p w:rsidR="00AB1CAF" w:rsidRDefault="00AB1CAF" w:rsidP="00AB1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CAF" w:rsidRDefault="003E15F9">
    <w:pPr>
      <w:pStyle w:val="Pidipagina1"/>
      <w:jc w:val="right"/>
    </w:pPr>
    <w:r>
      <w:rPr>
        <w:sz w:val="20"/>
        <w:szCs w:val="20"/>
      </w:rPr>
      <w:t xml:space="preserve">Pagina </w:t>
    </w:r>
    <w:r w:rsidR="00AB1CAF"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 w:rsidR="00AB1CAF">
      <w:rPr>
        <w:sz w:val="20"/>
        <w:szCs w:val="20"/>
      </w:rPr>
      <w:fldChar w:fldCharType="separate"/>
    </w:r>
    <w:r w:rsidR="006224CF">
      <w:rPr>
        <w:noProof/>
        <w:sz w:val="20"/>
        <w:szCs w:val="20"/>
      </w:rPr>
      <w:t>1</w:t>
    </w:r>
    <w:r w:rsidR="00AB1CAF">
      <w:rPr>
        <w:sz w:val="20"/>
        <w:szCs w:val="20"/>
      </w:rPr>
      <w:fldChar w:fldCharType="end"/>
    </w:r>
    <w:r>
      <w:rPr>
        <w:sz w:val="20"/>
        <w:szCs w:val="20"/>
      </w:rPr>
      <w:t xml:space="preserve"> di </w:t>
    </w:r>
    <w:r w:rsidR="00AB1CAF">
      <w:rPr>
        <w:sz w:val="20"/>
        <w:szCs w:val="20"/>
      </w:rPr>
      <w:fldChar w:fldCharType="begin"/>
    </w:r>
    <w:r>
      <w:rPr>
        <w:sz w:val="20"/>
        <w:szCs w:val="20"/>
      </w:rPr>
      <w:instrText>NUMPAGES</w:instrText>
    </w:r>
    <w:r w:rsidR="00AB1CAF">
      <w:rPr>
        <w:sz w:val="20"/>
        <w:szCs w:val="20"/>
      </w:rPr>
      <w:fldChar w:fldCharType="separate"/>
    </w:r>
    <w:r w:rsidR="006224CF">
      <w:rPr>
        <w:noProof/>
        <w:sz w:val="20"/>
        <w:szCs w:val="20"/>
      </w:rPr>
      <w:t>1</w:t>
    </w:r>
    <w:r w:rsidR="00AB1CAF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AF" w:rsidRDefault="00AB1CAF" w:rsidP="00AB1CAF">
      <w:r>
        <w:separator/>
      </w:r>
    </w:p>
  </w:footnote>
  <w:footnote w:type="continuationSeparator" w:id="0">
    <w:p w:rsidR="00AB1CAF" w:rsidRDefault="00AB1CAF" w:rsidP="00AB1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CAF" w:rsidRDefault="00AB1CAF">
    <w:pPr>
      <w:pStyle w:val="Intestazione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CAF"/>
    <w:rsid w:val="0032706B"/>
    <w:rsid w:val="003D0311"/>
    <w:rsid w:val="003E15F9"/>
    <w:rsid w:val="00475257"/>
    <w:rsid w:val="004E6026"/>
    <w:rsid w:val="00607D38"/>
    <w:rsid w:val="006224CF"/>
    <w:rsid w:val="00625679"/>
    <w:rsid w:val="00663F06"/>
    <w:rsid w:val="00AB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2DC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next w:val="Normale"/>
    <w:link w:val="Heading3Char"/>
    <w:uiPriority w:val="99"/>
    <w:qFormat/>
    <w:rsid w:val="004F2DC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itolo41">
    <w:name w:val="Titolo 41"/>
    <w:basedOn w:val="Normale"/>
    <w:next w:val="Normale"/>
    <w:link w:val="Heading4Char"/>
    <w:uiPriority w:val="99"/>
    <w:qFormat/>
    <w:rsid w:val="004F2DCC"/>
    <w:pPr>
      <w:keepNext/>
      <w:widowControl w:val="0"/>
      <w:spacing w:before="240" w:after="60"/>
      <w:outlineLvl w:val="3"/>
    </w:pPr>
    <w:rPr>
      <w:rFonts w:eastAsia="Arial Unicode MS"/>
      <w:b/>
      <w:bCs/>
      <w:kern w:val="2"/>
      <w:sz w:val="28"/>
      <w:szCs w:val="28"/>
      <w:lang w:eastAsia="hi-IN" w:bidi="hi-IN"/>
    </w:rPr>
  </w:style>
  <w:style w:type="paragraph" w:customStyle="1" w:styleId="Titolo51">
    <w:name w:val="Titolo 51"/>
    <w:basedOn w:val="Normale"/>
    <w:next w:val="Normale"/>
    <w:link w:val="Heading5Char"/>
    <w:uiPriority w:val="99"/>
    <w:qFormat/>
    <w:rsid w:val="008E355C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character" w:customStyle="1" w:styleId="Heading3Char">
    <w:name w:val="Heading 3 Char"/>
    <w:basedOn w:val="Carpredefinitoparagrafo"/>
    <w:link w:val="Titolo31"/>
    <w:uiPriority w:val="99"/>
    <w:qFormat/>
    <w:locked/>
    <w:rsid w:val="004F2DCC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Carpredefinitoparagrafo"/>
    <w:link w:val="Titolo41"/>
    <w:uiPriority w:val="99"/>
    <w:qFormat/>
    <w:locked/>
    <w:rsid w:val="004F2DCC"/>
    <w:rPr>
      <w:rFonts w:ascii="Times New Roman" w:eastAsia="Arial Unicode MS" w:hAnsi="Times New Roman" w:cs="Times New Roman"/>
      <w:b/>
      <w:bCs/>
      <w:kern w:val="2"/>
      <w:sz w:val="28"/>
      <w:szCs w:val="28"/>
      <w:lang w:eastAsia="hi-IN" w:bidi="hi-IN"/>
    </w:rPr>
  </w:style>
  <w:style w:type="character" w:customStyle="1" w:styleId="Heading5Char">
    <w:name w:val="Heading 5 Char"/>
    <w:basedOn w:val="Carpredefinitoparagrafo"/>
    <w:link w:val="Titolo51"/>
    <w:uiPriority w:val="99"/>
    <w:semiHidden/>
    <w:qFormat/>
    <w:locked/>
    <w:rsid w:val="008E355C"/>
    <w:rPr>
      <w:rFonts w:ascii="Calibri Light" w:hAnsi="Calibri Light" w:cs="Times New Roman"/>
      <w:color w:val="2E74B5"/>
      <w:sz w:val="24"/>
      <w:szCs w:val="24"/>
      <w:lang w:eastAsia="ar-SA" w:bidi="ar-SA"/>
    </w:rPr>
  </w:style>
  <w:style w:type="character" w:customStyle="1" w:styleId="FooterChar">
    <w:name w:val="Footer Char"/>
    <w:basedOn w:val="Carpredefinitoparagrafo"/>
    <w:link w:val="Pidipagina1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HeaderChar">
    <w:name w:val="Header Char"/>
    <w:basedOn w:val="Carpredefinitoparagrafo"/>
    <w:link w:val="Intestazione1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qFormat/>
    <w:locked/>
    <w:rsid w:val="004F2DCC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B00A0C"/>
    <w:rPr>
      <w:rFonts w:ascii="Segoe UI" w:hAnsi="Segoe UI" w:cs="Segoe UI"/>
      <w:sz w:val="18"/>
      <w:szCs w:val="18"/>
      <w:lang w:eastAsia="ar-SA" w:bidi="ar-SA"/>
    </w:rPr>
  </w:style>
  <w:style w:type="character" w:customStyle="1" w:styleId="ListLabel1">
    <w:name w:val="ListLabel 1"/>
    <w:qFormat/>
    <w:rsid w:val="00AB1CAF"/>
    <w:rPr>
      <w:color w:val="auto"/>
    </w:rPr>
  </w:style>
  <w:style w:type="character" w:customStyle="1" w:styleId="ListLabel2">
    <w:name w:val="ListLabel 2"/>
    <w:qFormat/>
    <w:rsid w:val="00AB1CAF"/>
    <w:rPr>
      <w:rFonts w:cs="Times New Roman"/>
      <w:b/>
      <w:sz w:val="24"/>
    </w:rPr>
  </w:style>
  <w:style w:type="character" w:customStyle="1" w:styleId="ListLabel3">
    <w:name w:val="ListLabel 3"/>
    <w:qFormat/>
    <w:rsid w:val="00AB1CAF"/>
    <w:rPr>
      <w:rFonts w:cs="Times New Roman"/>
    </w:rPr>
  </w:style>
  <w:style w:type="character" w:customStyle="1" w:styleId="ListLabel4">
    <w:name w:val="ListLabel 4"/>
    <w:qFormat/>
    <w:rsid w:val="00AB1CAF"/>
    <w:rPr>
      <w:rFonts w:cs="Times New Roman"/>
    </w:rPr>
  </w:style>
  <w:style w:type="character" w:customStyle="1" w:styleId="ListLabel5">
    <w:name w:val="ListLabel 5"/>
    <w:qFormat/>
    <w:rsid w:val="00AB1CAF"/>
    <w:rPr>
      <w:rFonts w:cs="Times New Roman"/>
    </w:rPr>
  </w:style>
  <w:style w:type="character" w:customStyle="1" w:styleId="ListLabel6">
    <w:name w:val="ListLabel 6"/>
    <w:qFormat/>
    <w:rsid w:val="00AB1CAF"/>
    <w:rPr>
      <w:rFonts w:cs="Times New Roman"/>
    </w:rPr>
  </w:style>
  <w:style w:type="character" w:customStyle="1" w:styleId="ListLabel7">
    <w:name w:val="ListLabel 7"/>
    <w:qFormat/>
    <w:rsid w:val="00AB1CAF"/>
    <w:rPr>
      <w:rFonts w:cs="Times New Roman"/>
    </w:rPr>
  </w:style>
  <w:style w:type="character" w:customStyle="1" w:styleId="ListLabel8">
    <w:name w:val="ListLabel 8"/>
    <w:qFormat/>
    <w:rsid w:val="00AB1CAF"/>
    <w:rPr>
      <w:rFonts w:cs="Times New Roman"/>
    </w:rPr>
  </w:style>
  <w:style w:type="character" w:customStyle="1" w:styleId="ListLabel9">
    <w:name w:val="ListLabel 9"/>
    <w:qFormat/>
    <w:rsid w:val="00AB1CAF"/>
    <w:rPr>
      <w:rFonts w:cs="Times New Roman"/>
    </w:rPr>
  </w:style>
  <w:style w:type="character" w:customStyle="1" w:styleId="ListLabel10">
    <w:name w:val="ListLabel 10"/>
    <w:qFormat/>
    <w:rsid w:val="00AB1CAF"/>
    <w:rPr>
      <w:rFonts w:cs="Times New Roman"/>
    </w:rPr>
  </w:style>
  <w:style w:type="paragraph" w:styleId="Titolo">
    <w:name w:val="Title"/>
    <w:basedOn w:val="Normale"/>
    <w:next w:val="Corpotesto"/>
    <w:qFormat/>
    <w:rsid w:val="00AB1C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AB1CAF"/>
    <w:pPr>
      <w:spacing w:after="140" w:line="276" w:lineRule="auto"/>
    </w:pPr>
  </w:style>
  <w:style w:type="paragraph" w:styleId="Elenco">
    <w:name w:val="List"/>
    <w:basedOn w:val="Corpotesto"/>
    <w:rsid w:val="00AB1CAF"/>
    <w:rPr>
      <w:rFonts w:cs="Arial"/>
    </w:rPr>
  </w:style>
  <w:style w:type="paragraph" w:customStyle="1" w:styleId="Didascalia1">
    <w:name w:val="Didascalia1"/>
    <w:basedOn w:val="Normale"/>
    <w:qFormat/>
    <w:rsid w:val="00AB1CAF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AB1CAF"/>
    <w:pPr>
      <w:suppressLineNumbers/>
    </w:pPr>
    <w:rPr>
      <w:rFonts w:cs="Arial"/>
    </w:rPr>
  </w:style>
  <w:style w:type="paragraph" w:customStyle="1" w:styleId="Pidipagina1">
    <w:name w:val="Piè di pagina1"/>
    <w:basedOn w:val="Normale"/>
    <w:link w:val="FooterChar"/>
    <w:uiPriority w:val="99"/>
    <w:rsid w:val="004F2DCC"/>
    <w:pPr>
      <w:tabs>
        <w:tab w:val="center" w:pos="4819"/>
        <w:tab w:val="right" w:pos="9638"/>
      </w:tabs>
    </w:pPr>
  </w:style>
  <w:style w:type="paragraph" w:customStyle="1" w:styleId="Intestazione1">
    <w:name w:val="Intestazione1"/>
    <w:basedOn w:val="Normale"/>
    <w:link w:val="HeaderChar"/>
    <w:uiPriority w:val="99"/>
    <w:rsid w:val="004F2DCC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link w:val="RientrocorpodeltestoCarattere"/>
    <w:uiPriority w:val="99"/>
    <w:rsid w:val="004F2DCC"/>
    <w:pPr>
      <w:spacing w:after="120"/>
      <w:ind w:left="283"/>
    </w:pPr>
  </w:style>
  <w:style w:type="paragraph" w:customStyle="1" w:styleId="NormaleWeb1">
    <w:name w:val="Normale (Web)1"/>
    <w:basedOn w:val="Normale"/>
    <w:uiPriority w:val="99"/>
    <w:qFormat/>
    <w:rsid w:val="004F2DCC"/>
    <w:pPr>
      <w:spacing w:before="28" w:after="28"/>
    </w:pPr>
    <w:rPr>
      <w:kern w:val="2"/>
    </w:rPr>
  </w:style>
  <w:style w:type="paragraph" w:styleId="NormaleWeb">
    <w:name w:val="Normal (Web)"/>
    <w:basedOn w:val="Normale"/>
    <w:uiPriority w:val="99"/>
    <w:qFormat/>
    <w:rsid w:val="004F2DCC"/>
    <w:pPr>
      <w:widowControl w:val="0"/>
      <w:spacing w:before="280" w:after="119"/>
    </w:pPr>
    <w:rPr>
      <w:rFonts w:eastAsia="Arial Unicode MS" w:cs="Mangal"/>
      <w:kern w:val="2"/>
      <w:lang w:eastAsia="hi-IN" w:bidi="hi-IN"/>
    </w:rPr>
  </w:style>
  <w:style w:type="paragraph" w:customStyle="1" w:styleId="Default">
    <w:name w:val="Default"/>
    <w:uiPriority w:val="99"/>
    <w:qFormat/>
    <w:rsid w:val="00B00A0C"/>
    <w:pPr>
      <w:widowControl w:val="0"/>
      <w:suppressAutoHyphens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qFormat/>
    <w:rsid w:val="00B00A0C"/>
    <w:rPr>
      <w:rFonts w:ascii="Segoe UI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uiPriority w:val="99"/>
    <w:qFormat/>
    <w:rsid w:val="00314502"/>
    <w:pPr>
      <w:ind w:left="709"/>
      <w:jc w:val="both"/>
    </w:pPr>
    <w:rPr>
      <w:rFonts w:ascii="Courier" w:eastAsia="Calibri" w:hAnsi="Courier" w:cs="Courier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381835"/>
    <w:pPr>
      <w:ind w:left="708"/>
    </w:pPr>
  </w:style>
  <w:style w:type="table" w:styleId="Grigliatabella">
    <w:name w:val="Table Grid"/>
    <w:basedOn w:val="Tabellanormale"/>
    <w:uiPriority w:val="99"/>
    <w:rsid w:val="00044ED9"/>
    <w:rPr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259</Words>
  <Characters>1480</Characters>
  <Application>Microsoft Office Word</Application>
  <DocSecurity>0</DocSecurity>
  <Lines>12</Lines>
  <Paragraphs>3</Paragraphs>
  <ScaleCrop>false</ScaleCrop>
  <Company>.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Izzinoso</dc:creator>
  <dc:description/>
  <cp:lastModifiedBy>Mariagrazia Manfuso</cp:lastModifiedBy>
  <cp:revision>48</cp:revision>
  <cp:lastPrinted>2019-02-05T14:43:00Z</cp:lastPrinted>
  <dcterms:created xsi:type="dcterms:W3CDTF">2017-06-22T07:49:00Z</dcterms:created>
  <dcterms:modified xsi:type="dcterms:W3CDTF">2021-04-02T08:10:00Z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